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589D7" w14:textId="63EC64B0" w:rsidR="00A20531" w:rsidRPr="00E15635" w:rsidRDefault="00A20531" w:rsidP="00A20531">
      <w:pPr>
        <w:pStyle w:val="NoSpacing"/>
        <w:rPr>
          <w:sz w:val="24"/>
          <w:szCs w:val="24"/>
        </w:rPr>
      </w:pPr>
      <w:bookmarkStart w:id="0" w:name="_GoBack"/>
      <w:r w:rsidRPr="00E15635">
        <w:rPr>
          <w:sz w:val="24"/>
          <w:szCs w:val="24"/>
        </w:rPr>
        <w:t xml:space="preserve">Ginger </w:t>
      </w:r>
    </w:p>
    <w:p w14:paraId="7EDF99D6" w14:textId="631DA824" w:rsidR="00A20531" w:rsidRPr="00E15635" w:rsidRDefault="00A20531" w:rsidP="00A20531">
      <w:pPr>
        <w:pStyle w:val="NoSpacing"/>
        <w:rPr>
          <w:sz w:val="24"/>
          <w:szCs w:val="24"/>
        </w:rPr>
      </w:pPr>
    </w:p>
    <w:p w14:paraId="03C86198" w14:textId="08F5FC0E" w:rsidR="00A20531" w:rsidRPr="00E15635" w:rsidRDefault="00A20531" w:rsidP="00A20531">
      <w:pPr>
        <w:pStyle w:val="NoSpacing"/>
        <w:rPr>
          <w:sz w:val="24"/>
          <w:szCs w:val="24"/>
        </w:rPr>
      </w:pPr>
      <w:proofErr w:type="gramStart"/>
      <w:r w:rsidRPr="00E15635">
        <w:rPr>
          <w:color w:val="000000"/>
          <w:sz w:val="24"/>
          <w:szCs w:val="24"/>
          <w:shd w:val="clear" w:color="auto" w:fill="FFFFFF"/>
        </w:rPr>
        <w:t>{!</w:t>
      </w:r>
      <w:proofErr w:type="spellStart"/>
      <w:r w:rsidRPr="00E15635">
        <w:rPr>
          <w:color w:val="000000"/>
          <w:sz w:val="24"/>
          <w:szCs w:val="24"/>
          <w:shd w:val="clear" w:color="auto" w:fill="FFFFFF"/>
        </w:rPr>
        <w:t>firstname</w:t>
      </w:r>
      <w:proofErr w:type="gramEnd"/>
      <w:r w:rsidRPr="00E15635">
        <w:rPr>
          <w:color w:val="000000"/>
          <w:sz w:val="24"/>
          <w:szCs w:val="24"/>
          <w:shd w:val="clear" w:color="auto" w:fill="FFFFFF"/>
        </w:rPr>
        <w:t>_fix</w:t>
      </w:r>
      <w:proofErr w:type="spellEnd"/>
      <w:r w:rsidRPr="00E15635">
        <w:rPr>
          <w:color w:val="000000"/>
          <w:sz w:val="24"/>
          <w:szCs w:val="24"/>
          <w:shd w:val="clear" w:color="auto" w:fill="FFFFFF"/>
        </w:rPr>
        <w:t>}</w:t>
      </w:r>
    </w:p>
    <w:p w14:paraId="410633B3" w14:textId="77777777" w:rsidR="00A20531" w:rsidRPr="00E15635" w:rsidRDefault="00A20531" w:rsidP="00A20531">
      <w:pPr>
        <w:pStyle w:val="NoSpacing"/>
        <w:rPr>
          <w:sz w:val="24"/>
          <w:szCs w:val="24"/>
        </w:rPr>
      </w:pPr>
    </w:p>
    <w:p w14:paraId="6C85B932" w14:textId="77777777" w:rsidR="00A20531" w:rsidRPr="00E15635" w:rsidRDefault="00A20531" w:rsidP="00A20531">
      <w:pPr>
        <w:pStyle w:val="NoSpacing"/>
        <w:rPr>
          <w:sz w:val="24"/>
          <w:szCs w:val="24"/>
        </w:rPr>
      </w:pPr>
      <w:r w:rsidRPr="00E15635">
        <w:rPr>
          <w:sz w:val="24"/>
          <w:szCs w:val="24"/>
        </w:rPr>
        <w:t xml:space="preserve">In addition to </w:t>
      </w:r>
      <w:proofErr w:type="gramStart"/>
      <w:r w:rsidRPr="00E15635">
        <w:rPr>
          <w:sz w:val="24"/>
          <w:szCs w:val="24"/>
        </w:rPr>
        <w:t>being</w:t>
      </w:r>
      <w:proofErr w:type="gramEnd"/>
      <w:r w:rsidRPr="00E15635">
        <w:rPr>
          <w:sz w:val="24"/>
          <w:szCs w:val="24"/>
        </w:rPr>
        <w:t xml:space="preserve"> a tasty spice popularly used in cooking, ginger has a wide variety of health benefits. Its array of nutrients and healthy compounds provide many positive benefits for women, and its versatility ensures that these benefits can be harnessed in a variety of manners that you don’t want to miss out on.</w:t>
      </w:r>
    </w:p>
    <w:p w14:paraId="611EA6ED" w14:textId="77777777" w:rsidR="00A20531" w:rsidRPr="00E15635" w:rsidRDefault="00A20531" w:rsidP="00A20531">
      <w:pPr>
        <w:pStyle w:val="NoSpacing"/>
        <w:rPr>
          <w:sz w:val="24"/>
          <w:szCs w:val="24"/>
        </w:rPr>
      </w:pPr>
    </w:p>
    <w:p w14:paraId="6FF6C45C" w14:textId="57DF750D" w:rsidR="00A20531" w:rsidRPr="00E15635" w:rsidRDefault="00A20531" w:rsidP="00A20531">
      <w:pPr>
        <w:pStyle w:val="NoSpacing"/>
        <w:rPr>
          <w:b/>
          <w:sz w:val="24"/>
          <w:szCs w:val="24"/>
        </w:rPr>
      </w:pPr>
      <w:r w:rsidRPr="00E15635">
        <w:rPr>
          <w:b/>
          <w:sz w:val="24"/>
          <w:szCs w:val="24"/>
        </w:rPr>
        <w:t>What is Ginger?</w:t>
      </w:r>
    </w:p>
    <w:p w14:paraId="329A4878" w14:textId="77777777" w:rsidR="00A20531" w:rsidRPr="00E15635" w:rsidRDefault="00A20531" w:rsidP="00A20531">
      <w:pPr>
        <w:pStyle w:val="NoSpacing"/>
        <w:rPr>
          <w:sz w:val="24"/>
          <w:szCs w:val="24"/>
        </w:rPr>
      </w:pPr>
    </w:p>
    <w:p w14:paraId="68D7FDB2" w14:textId="77777777" w:rsidR="00A20531" w:rsidRPr="00E15635" w:rsidRDefault="00A20531" w:rsidP="00A20531">
      <w:pPr>
        <w:pStyle w:val="NoSpacing"/>
        <w:rPr>
          <w:sz w:val="24"/>
          <w:szCs w:val="24"/>
        </w:rPr>
      </w:pPr>
      <w:r w:rsidRPr="00E15635">
        <w:rPr>
          <w:sz w:val="24"/>
          <w:szCs w:val="24"/>
        </w:rPr>
        <w:t>Ginger is a flowering plant whose root is commonly used for cooking and medicinal purposes. The thick root has a bark-like covering that can be peeled away to reveal the light interior that is best for use. This root has been used for centuries, and it has been adapted into various forms for use, including powder and paste, and can even be used for beverages. Ginger can be eaten fresh, added to food and drinks for flavor, cooked as a sweet candy, made into oils and creams, and much more.</w:t>
      </w:r>
    </w:p>
    <w:p w14:paraId="412C94AB" w14:textId="77777777" w:rsidR="00A20531" w:rsidRPr="00E15635" w:rsidRDefault="00A20531" w:rsidP="00A20531">
      <w:pPr>
        <w:pStyle w:val="NoSpacing"/>
        <w:rPr>
          <w:sz w:val="24"/>
          <w:szCs w:val="24"/>
        </w:rPr>
      </w:pPr>
    </w:p>
    <w:p w14:paraId="66503963" w14:textId="63DAE7C7" w:rsidR="00A20531" w:rsidRPr="00E15635" w:rsidRDefault="00A20531" w:rsidP="00A20531">
      <w:pPr>
        <w:pStyle w:val="NoSpacing"/>
        <w:rPr>
          <w:b/>
          <w:sz w:val="24"/>
          <w:szCs w:val="24"/>
        </w:rPr>
      </w:pPr>
      <w:r w:rsidRPr="00E15635">
        <w:rPr>
          <w:b/>
          <w:sz w:val="24"/>
          <w:szCs w:val="24"/>
        </w:rPr>
        <w:t>Benefits of Ginger for Women’s Health</w:t>
      </w:r>
    </w:p>
    <w:p w14:paraId="5FFAA25F" w14:textId="77777777" w:rsidR="00A20531" w:rsidRPr="00E15635" w:rsidRDefault="00A20531" w:rsidP="00A20531">
      <w:pPr>
        <w:pStyle w:val="NoSpacing"/>
        <w:rPr>
          <w:sz w:val="24"/>
          <w:szCs w:val="24"/>
        </w:rPr>
      </w:pPr>
    </w:p>
    <w:p w14:paraId="2EB67FEE" w14:textId="77777777" w:rsidR="00A20531" w:rsidRPr="00E15635" w:rsidRDefault="00A20531" w:rsidP="00A20531">
      <w:pPr>
        <w:pStyle w:val="NoSpacing"/>
        <w:rPr>
          <w:sz w:val="24"/>
          <w:szCs w:val="24"/>
        </w:rPr>
      </w:pPr>
      <w:proofErr w:type="gramStart"/>
      <w:r w:rsidRPr="00E15635">
        <w:rPr>
          <w:sz w:val="24"/>
          <w:szCs w:val="24"/>
        </w:rPr>
        <w:t>Specifically</w:t>
      </w:r>
      <w:proofErr w:type="gramEnd"/>
      <w:r w:rsidRPr="00E15635">
        <w:rPr>
          <w:sz w:val="24"/>
          <w:szCs w:val="24"/>
        </w:rPr>
        <w:t xml:space="preserve"> for women, ginger provides a wide array of health benefits. Consuming ginger can help with mood swings or lack of energy associated with menstruation and pregnancy because it increases alertness, relieves cramps, and boosts overall energy. For pregnant women or women who simply experience nausea, ginger can reduce dizziness and morning sickness.</w:t>
      </w:r>
    </w:p>
    <w:p w14:paraId="2A5695B2" w14:textId="77777777" w:rsidR="00A20531" w:rsidRPr="00E15635" w:rsidRDefault="00A20531" w:rsidP="00A20531">
      <w:pPr>
        <w:pStyle w:val="NoSpacing"/>
        <w:rPr>
          <w:sz w:val="24"/>
          <w:szCs w:val="24"/>
        </w:rPr>
      </w:pPr>
    </w:p>
    <w:p w14:paraId="56B98509" w14:textId="77777777" w:rsidR="00A20531" w:rsidRPr="00E15635" w:rsidRDefault="00A20531" w:rsidP="00A20531">
      <w:pPr>
        <w:pStyle w:val="NoSpacing"/>
        <w:rPr>
          <w:sz w:val="24"/>
          <w:szCs w:val="24"/>
        </w:rPr>
      </w:pPr>
      <w:r w:rsidRPr="00E15635">
        <w:rPr>
          <w:sz w:val="24"/>
          <w:szCs w:val="24"/>
        </w:rPr>
        <w:t>This versatile root can also reduce risk of heart disease, the flu, and other similar sicknesses. Consuming this spice reduces cholesterol and risk of forming blood clots. It can also boost metabolism, which can lead to weight loss, reducing the risk for heart-related issues. Ginger cough drops and drinking ginger tea are popular in fighting colds because they strengthen the immune system and reduce inflammation.</w:t>
      </w:r>
    </w:p>
    <w:p w14:paraId="26318D07" w14:textId="77777777" w:rsidR="00A20531" w:rsidRPr="00E15635" w:rsidRDefault="00A20531" w:rsidP="00A20531">
      <w:pPr>
        <w:pStyle w:val="NoSpacing"/>
        <w:rPr>
          <w:sz w:val="24"/>
          <w:szCs w:val="24"/>
        </w:rPr>
      </w:pPr>
    </w:p>
    <w:p w14:paraId="55FC0874" w14:textId="2CE395DC" w:rsidR="00A20531" w:rsidRPr="00E15635" w:rsidRDefault="00A20531" w:rsidP="00A20531">
      <w:pPr>
        <w:pStyle w:val="NoSpacing"/>
        <w:rPr>
          <w:sz w:val="24"/>
          <w:szCs w:val="24"/>
        </w:rPr>
      </w:pPr>
      <w:r w:rsidRPr="00E15635">
        <w:rPr>
          <w:sz w:val="24"/>
          <w:szCs w:val="24"/>
        </w:rPr>
        <w:t>Ginger can be used outside of consumption as well. Adding ginger to hair products or face masks can result in thicker and shinier hair and skin that is smoother, brighter, and less prone to breakouts. Ginger creams, oils, compresses, and other products can be used to relieve muscle soreness, arthritis pain, fungal infections, menstrual cramps, and inflammation.</w:t>
      </w:r>
    </w:p>
    <w:p w14:paraId="31F8E07B" w14:textId="33C89411" w:rsidR="00E15635" w:rsidRPr="00E15635" w:rsidRDefault="00E15635" w:rsidP="00A20531">
      <w:pPr>
        <w:pStyle w:val="NoSpacing"/>
        <w:rPr>
          <w:sz w:val="24"/>
          <w:szCs w:val="24"/>
        </w:rPr>
      </w:pPr>
    </w:p>
    <w:p w14:paraId="63AEDFEF" w14:textId="77777777" w:rsidR="00E15635" w:rsidRPr="00E15635" w:rsidRDefault="00E15635" w:rsidP="00E15635">
      <w:pPr>
        <w:pStyle w:val="NoSpacing"/>
        <w:rPr>
          <w:sz w:val="24"/>
          <w:szCs w:val="24"/>
        </w:rPr>
      </w:pPr>
      <w:r w:rsidRPr="00E15635">
        <w:rPr>
          <w:sz w:val="24"/>
          <w:szCs w:val="24"/>
        </w:rPr>
        <w:t>[Sign Off]</w:t>
      </w:r>
    </w:p>
    <w:p w14:paraId="30E531A9" w14:textId="77777777" w:rsidR="00E15635" w:rsidRPr="00E15635" w:rsidRDefault="00E15635" w:rsidP="00A20531">
      <w:pPr>
        <w:pStyle w:val="NoSpacing"/>
        <w:rPr>
          <w:sz w:val="24"/>
          <w:szCs w:val="24"/>
        </w:rPr>
      </w:pPr>
    </w:p>
    <w:bookmarkEnd w:id="0"/>
    <w:p w14:paraId="40DD2BD9" w14:textId="77777777" w:rsidR="000E58B6" w:rsidRPr="00E15635" w:rsidRDefault="000E58B6" w:rsidP="00A20531">
      <w:pPr>
        <w:pStyle w:val="NoSpacing"/>
        <w:rPr>
          <w:sz w:val="24"/>
          <w:szCs w:val="24"/>
        </w:rPr>
      </w:pPr>
    </w:p>
    <w:sectPr w:rsidR="000E58B6" w:rsidRPr="00E156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531"/>
    <w:rsid w:val="000E58B6"/>
    <w:rsid w:val="00A20531"/>
    <w:rsid w:val="00A23696"/>
    <w:rsid w:val="00B34F68"/>
    <w:rsid w:val="00E156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F928B"/>
  <w15:chartTrackingRefBased/>
  <w15:docId w15:val="{287A232E-0B37-4C2C-BF32-D1E026C94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0531"/>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20531"/>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306</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2018-03-03T17:39:00Z</dcterms:created>
  <dcterms:modified xsi:type="dcterms:W3CDTF">2018-03-03T18:00:00Z</dcterms:modified>
</cp:coreProperties>
</file>